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6E" w:rsidRPr="004F120A" w:rsidRDefault="009923BD" w:rsidP="004F120A">
      <w:pPr>
        <w:pStyle w:val="a3"/>
        <w:tabs>
          <w:tab w:val="left" w:pos="0"/>
          <w:tab w:val="left" w:pos="851"/>
        </w:tabs>
        <w:ind w:left="567"/>
        <w:rPr>
          <w:i/>
          <w:color w:val="FF0000"/>
          <w:sz w:val="28"/>
          <w:szCs w:val="28"/>
          <w:u w:val="single"/>
        </w:rPr>
      </w:pPr>
      <w:r w:rsidRPr="004F120A">
        <w:rPr>
          <w:rFonts w:eastAsia="Calibri"/>
          <w:i/>
          <w:color w:val="FF0000"/>
          <w:sz w:val="28"/>
          <w:szCs w:val="28"/>
          <w:u w:val="single"/>
          <w:lang w:val="ru-RU" w:eastAsia="en-US"/>
        </w:rPr>
        <w:t>Информация о</w:t>
      </w:r>
      <w:r w:rsidR="0074536E" w:rsidRPr="004F120A">
        <w:rPr>
          <w:rFonts w:eastAsia="Calibri"/>
          <w:i/>
          <w:color w:val="FF0000"/>
          <w:sz w:val="28"/>
          <w:szCs w:val="28"/>
          <w:u w:val="single"/>
          <w:lang w:eastAsia="en-US"/>
        </w:rPr>
        <w:t xml:space="preserve"> с</w:t>
      </w:r>
      <w:r w:rsidR="0074536E" w:rsidRPr="004F120A">
        <w:rPr>
          <w:i/>
          <w:color w:val="FF0000"/>
          <w:sz w:val="28"/>
          <w:szCs w:val="28"/>
          <w:u w:val="single"/>
        </w:rPr>
        <w:t>облюдении установленных требований Правил противопожарного режима в Российской Федерации при эксплуатации электросетей и электротехнической продукции:</w:t>
      </w:r>
    </w:p>
    <w:p w:rsidR="0074536E" w:rsidRPr="00F05B98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74536E" w:rsidRPr="001D4C01" w:rsidRDefault="0074536E" w:rsidP="007453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- прокладка и эксплуатация воздушных линий электропередачи (в том числе временных и проложенных кабелем) над горючими кровлями, навесами, а также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 местами 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>открыт</w:t>
      </w:r>
      <w:r>
        <w:rPr>
          <w:rFonts w:ascii="Times New Roman" w:eastAsia="Calibri" w:hAnsi="Times New Roman"/>
          <w:sz w:val="28"/>
          <w:szCs w:val="28"/>
          <w:lang w:eastAsia="en-US"/>
        </w:rPr>
        <w:t>ого хранения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 горючих веществ, материалов и изделий.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розетками, рубильниками, другими </w:t>
      </w:r>
      <w:proofErr w:type="spellStart"/>
      <w:r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(складировать) в </w:t>
      </w:r>
      <w:proofErr w:type="spellStart"/>
      <w:r>
        <w:rPr>
          <w:rFonts w:ascii="Times New Roman" w:hAnsi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4536E" w:rsidRDefault="0074536E" w:rsidP="0074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A6A">
        <w:rPr>
          <w:rFonts w:ascii="Times New Roman" w:hAnsi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732A6A">
        <w:rPr>
          <w:rFonts w:ascii="Times New Roman" w:hAnsi="Times New Roman"/>
          <w:sz w:val="28"/>
          <w:szCs w:val="28"/>
        </w:rPr>
        <w:t>электроподогрева</w:t>
      </w:r>
      <w:proofErr w:type="spellEnd"/>
      <w:r w:rsidRPr="00732A6A">
        <w:rPr>
          <w:rFonts w:ascii="Times New Roman" w:hAnsi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>
        <w:rPr>
          <w:rFonts w:ascii="Times New Roman" w:hAnsi="Times New Roman"/>
          <w:sz w:val="28"/>
          <w:szCs w:val="28"/>
        </w:rPr>
        <w:t>.</w:t>
      </w:r>
    </w:p>
    <w:p w:rsidR="0074536E" w:rsidRPr="00C447ED" w:rsidRDefault="0074536E" w:rsidP="00C943A8">
      <w:pPr>
        <w:pStyle w:val="a3"/>
        <w:tabs>
          <w:tab w:val="left" w:pos="0"/>
        </w:tabs>
        <w:ind w:right="-2" w:firstLine="567"/>
        <w:rPr>
          <w:i/>
          <w:sz w:val="28"/>
          <w:szCs w:val="28"/>
        </w:rPr>
      </w:pPr>
      <w:r w:rsidRPr="00732A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-50165</wp:posOffset>
                </wp:positionV>
                <wp:extent cx="268605" cy="277495"/>
                <wp:effectExtent l="11430" t="12700" r="5715" b="5080"/>
                <wp:wrapNone/>
                <wp:docPr id="4" name="Восьм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6E" w:rsidRPr="00520E7B" w:rsidRDefault="0074536E" w:rsidP="007453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4" o:spid="_x0000_s1026" type="#_x0000_t10" style="position:absolute;left:0;text-align:left;margin-left:2.75pt;margin-top:-3.95pt;width:21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" fillcolor="red">
                <v:textbox>
                  <w:txbxContent>
                    <w:p w:rsidR="0074536E" w:rsidRPr="00520E7B" w:rsidRDefault="0074536E" w:rsidP="007453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943A8">
        <w:rPr>
          <w:i/>
          <w:sz w:val="28"/>
          <w:szCs w:val="28"/>
        </w:rPr>
        <w:t>Р</w:t>
      </w:r>
      <w:r w:rsidRPr="00C447ED">
        <w:rPr>
          <w:i/>
          <w:sz w:val="28"/>
          <w:szCs w:val="28"/>
        </w:rPr>
        <w:t>екомендации</w:t>
      </w:r>
      <w:r w:rsidR="00C943A8" w:rsidRPr="00C943A8">
        <w:rPr>
          <w:i/>
          <w:sz w:val="28"/>
          <w:szCs w:val="28"/>
        </w:rPr>
        <w:t xml:space="preserve"> </w:t>
      </w:r>
      <w:r w:rsidR="00C943A8">
        <w:rPr>
          <w:i/>
          <w:sz w:val="28"/>
          <w:szCs w:val="28"/>
        </w:rPr>
        <w:t>собственникам</w:t>
      </w:r>
      <w:r w:rsidR="00C943A8" w:rsidRPr="00C447ED">
        <w:rPr>
          <w:i/>
          <w:sz w:val="28"/>
          <w:szCs w:val="28"/>
        </w:rPr>
        <w:t xml:space="preserve"> индивидуальных жилых домов</w:t>
      </w:r>
      <w:r w:rsidRPr="00C447ED">
        <w:rPr>
          <w:i/>
          <w:sz w:val="28"/>
          <w:szCs w:val="28"/>
        </w:rPr>
        <w:t>:</w:t>
      </w:r>
    </w:p>
    <w:p w:rsidR="0074536E" w:rsidRPr="00CA6111" w:rsidRDefault="00C943A8" w:rsidP="0074536E">
      <w:pPr>
        <w:pStyle w:val="a5"/>
        <w:widowControl w:val="0"/>
        <w:numPr>
          <w:ilvl w:val="0"/>
          <w:numId w:val="2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sz w:val="28"/>
          <w:szCs w:val="28"/>
          <w:lang w:val="ru-RU"/>
        </w:rPr>
        <w:t xml:space="preserve"> </w:t>
      </w:r>
      <w:r w:rsidR="0074536E"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74536E" w:rsidRDefault="00C943A8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74536E"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</w:t>
      </w:r>
    </w:p>
    <w:p w:rsidR="0074536E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допускайте расположение возле электронагревательных приборов горючих веществ и материалов;</w:t>
      </w:r>
    </w:p>
    <w:p w:rsidR="0074536E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74536E" w:rsidRPr="00CA6111" w:rsidRDefault="0074536E" w:rsidP="007453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74536E" w:rsidRPr="00CA6111" w:rsidRDefault="0074536E" w:rsidP="0074536E">
      <w:pPr>
        <w:pStyle w:val="a3"/>
        <w:tabs>
          <w:tab w:val="left" w:pos="0"/>
          <w:tab w:val="left" w:pos="8101"/>
        </w:tabs>
        <w:ind w:right="-2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CA6111">
        <w:rPr>
          <w:sz w:val="28"/>
          <w:szCs w:val="28"/>
        </w:rPr>
        <w:tab/>
      </w:r>
    </w:p>
    <w:sectPr w:rsidR="0074536E" w:rsidRPr="00CA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4417"/>
    <w:multiLevelType w:val="hybridMultilevel"/>
    <w:tmpl w:val="ABF6787A"/>
    <w:lvl w:ilvl="0" w:tplc="441E8AD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5"/>
    <w:rsid w:val="004F120A"/>
    <w:rsid w:val="0074536E"/>
    <w:rsid w:val="008A7405"/>
    <w:rsid w:val="009923BD"/>
    <w:rsid w:val="00A171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D88A-33B8-4B7B-BA0F-963245B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36E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4536E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74536E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453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745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53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Б. Вдовкина</cp:lastModifiedBy>
  <cp:revision>3</cp:revision>
  <dcterms:created xsi:type="dcterms:W3CDTF">2019-08-16T09:32:00Z</dcterms:created>
  <dcterms:modified xsi:type="dcterms:W3CDTF">2019-08-16T09:34:00Z</dcterms:modified>
</cp:coreProperties>
</file>